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22"/>
        <w:gridCol w:w="2121"/>
        <w:gridCol w:w="1423"/>
        <w:gridCol w:w="3543"/>
        <w:gridCol w:w="3543"/>
        <w:gridCol w:w="6660"/>
      </w:tblGrid>
      <w:tr w:rsidR="00380802" w:rsidRPr="007A2B4F" w:rsidTr="00DE6E35">
        <w:trPr>
          <w:gridAfter w:val="2"/>
          <w:wAfter w:w="10206" w:type="dxa"/>
        </w:trPr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shd w:val="pct10" w:color="auto" w:fill="auto"/>
          </w:tcPr>
          <w:p w:rsidR="00380802" w:rsidRPr="007A2B4F" w:rsidRDefault="00975E98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F4315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26581A" w:rsidRPr="009D257C" w:rsidRDefault="0026581A" w:rsidP="0026581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257C">
              <w:rPr>
                <w:rFonts w:cs="Calibri"/>
                <w:b/>
                <w:sz w:val="20"/>
                <w:szCs w:val="20"/>
              </w:rPr>
              <w:t xml:space="preserve">ISS </w:t>
            </w:r>
            <w:r w:rsidR="009D257C" w:rsidRPr="009D257C">
              <w:rPr>
                <w:rFonts w:cs="Calibri"/>
                <w:b/>
                <w:sz w:val="20"/>
                <w:szCs w:val="20"/>
              </w:rPr>
              <w:t>FRANCE</w:t>
            </w:r>
            <w:r w:rsidR="00401FE2" w:rsidRPr="009D257C">
              <w:rPr>
                <w:rFonts w:cs="Calibri"/>
                <w:b/>
                <w:sz w:val="20"/>
                <w:szCs w:val="20"/>
              </w:rPr>
              <w:t xml:space="preserve"> et ISS </w:t>
            </w:r>
            <w:r w:rsidR="009D257C" w:rsidRPr="009D257C">
              <w:rPr>
                <w:rFonts w:cs="Calibri"/>
                <w:b/>
                <w:sz w:val="20"/>
                <w:szCs w:val="20"/>
              </w:rPr>
              <w:t>LOGISTIQUE &amp; PRODUCTION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26581A" w:rsidRPr="009D257C" w:rsidRDefault="0026581A" w:rsidP="0026581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9D257C">
              <w:rPr>
                <w:rFonts w:cs="Calibri"/>
                <w:sz w:val="19"/>
                <w:szCs w:val="19"/>
              </w:rPr>
              <w:t>Janvier 1971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26581A" w:rsidRPr="009D257C" w:rsidRDefault="0026581A" w:rsidP="0026581A">
            <w:pPr>
              <w:spacing w:after="0" w:line="240" w:lineRule="auto"/>
              <w:rPr>
                <w:rFonts w:cs="Calibri"/>
                <w:sz w:val="19"/>
                <w:szCs w:val="19"/>
                <w:lang w:val="en-GB"/>
              </w:rPr>
            </w:pPr>
            <w:r w:rsidRPr="009D257C">
              <w:rPr>
                <w:rFonts w:cs="Calibri"/>
                <w:sz w:val="19"/>
                <w:szCs w:val="19"/>
                <w:lang w:val="en-GB"/>
              </w:rPr>
              <w:t>ISS HOLDING PARIS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26581A" w:rsidRPr="009D257C" w:rsidRDefault="009D257C" w:rsidP="002658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 rue Fructidor – 75017 Paris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:rsidR="0026581A" w:rsidRPr="009D257C" w:rsidRDefault="0026581A" w:rsidP="0026581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9D257C">
              <w:rPr>
                <w:rFonts w:cs="Calibri"/>
                <w:sz w:val="19"/>
                <w:szCs w:val="19"/>
              </w:rPr>
              <w:t>Gilles Fontaine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26581A" w:rsidRPr="009D257C" w:rsidRDefault="00DE6E35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24</w:t>
            </w:r>
            <w:r w:rsidR="00401FE2" w:rsidRPr="009D257C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000</w:t>
            </w:r>
            <w:r w:rsidR="00401FE2" w:rsidRPr="009D257C">
              <w:rPr>
                <w:rFonts w:asciiTheme="minorHAnsi" w:hAnsiTheme="minorHAnsi" w:cstheme="minorHAnsi"/>
                <w:sz w:val="19"/>
                <w:szCs w:val="19"/>
              </w:rPr>
              <w:t xml:space="preserve"> (ISS France)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26581A" w:rsidRPr="00EE612C" w:rsidRDefault="0026581A" w:rsidP="0026581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26581A" w:rsidRPr="00EE612C" w:rsidRDefault="0026581A" w:rsidP="0026581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26581A" w:rsidRPr="00EE612C" w:rsidRDefault="0026581A" w:rsidP="0026581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26581A" w:rsidRDefault="0026581A" w:rsidP="0026581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26581A" w:rsidRPr="00EE612C" w:rsidRDefault="0026581A" w:rsidP="0026581A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:rsidR="0026581A" w:rsidRPr="00EE612C" w:rsidRDefault="0026581A" w:rsidP="0026581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>on</w:t>
            </w: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>on</w:t>
            </w: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>ui</w:t>
            </w:r>
          </w:p>
          <w:p w:rsidR="0026581A" w:rsidRPr="009D257C" w:rsidRDefault="0026581A" w:rsidP="002658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>ui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26581A" w:rsidRPr="009D257C" w:rsidRDefault="006D35FD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 xml:space="preserve">639 </w:t>
            </w:r>
            <w:r w:rsidR="0026581A" w:rsidRPr="009D257C">
              <w:rPr>
                <w:rFonts w:asciiTheme="minorHAnsi" w:hAnsiTheme="minorHAnsi" w:cstheme="minorHAnsi"/>
                <w:sz w:val="19"/>
                <w:szCs w:val="19"/>
              </w:rPr>
              <w:t>M€</w:t>
            </w:r>
            <w:r w:rsidR="00401FE2" w:rsidRPr="009D257C">
              <w:rPr>
                <w:rFonts w:asciiTheme="minorHAnsi" w:hAnsiTheme="minorHAnsi" w:cstheme="minorHAnsi"/>
                <w:sz w:val="19"/>
                <w:szCs w:val="19"/>
              </w:rPr>
              <w:t xml:space="preserve"> (ISS France)</w:t>
            </w: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581A" w:rsidRPr="007A2B4F" w:rsidTr="00DE6E35">
        <w:trPr>
          <w:gridAfter w:val="2"/>
          <w:wAfter w:w="10206" w:type="dxa"/>
          <w:trHeight w:val="1427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2019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:rsidR="0026581A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6581A" w:rsidRPr="009D257C" w:rsidRDefault="009D257C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130 M€</w:t>
            </w:r>
          </w:p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  <w:gridSpan w:val="2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26581A" w:rsidRPr="00EE612C" w:rsidRDefault="0026581A" w:rsidP="0026581A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26581A" w:rsidRPr="009D257C" w:rsidRDefault="0026581A" w:rsidP="0026581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NA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  <w:gridSpan w:val="2"/>
          </w:tcPr>
          <w:p w:rsidR="0026581A" w:rsidRPr="0081102F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2019-2020</w:t>
            </w:r>
          </w:p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:rsidR="0026581A" w:rsidRPr="00EE612C" w:rsidRDefault="0026581A" w:rsidP="0026581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26581A" w:rsidRPr="009D257C" w:rsidRDefault="00401FE2" w:rsidP="00401FE2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sz w:val="19"/>
                <w:szCs w:val="19"/>
                <w:lang w:eastAsia="en-US"/>
              </w:rPr>
              <w:t xml:space="preserve">ISS Logistique et Production </w:t>
            </w:r>
            <w:r w:rsidR="00343402" w:rsidRPr="009D257C">
              <w:rPr>
                <w:sz w:val="19"/>
                <w:szCs w:val="19"/>
                <w:lang w:eastAsia="en-US"/>
              </w:rPr>
              <w:t xml:space="preserve">intervient sur </w:t>
            </w:r>
            <w:r w:rsidR="005921F5" w:rsidRPr="009D257C">
              <w:rPr>
                <w:sz w:val="19"/>
                <w:szCs w:val="19"/>
                <w:lang w:eastAsia="en-US"/>
              </w:rPr>
              <w:t xml:space="preserve">la logistique in-situ </w:t>
            </w:r>
            <w:r w:rsidRPr="009D257C">
              <w:rPr>
                <w:sz w:val="19"/>
                <w:szCs w:val="19"/>
                <w:lang w:eastAsia="en-US"/>
              </w:rPr>
              <w:t xml:space="preserve"> et à </w:t>
            </w:r>
            <w:r w:rsidR="004E0F81" w:rsidRPr="009D257C">
              <w:rPr>
                <w:sz w:val="19"/>
                <w:szCs w:val="19"/>
                <w:lang w:eastAsia="en-US"/>
              </w:rPr>
              <w:t xml:space="preserve">forte </w:t>
            </w:r>
            <w:r w:rsidRPr="009D257C">
              <w:rPr>
                <w:sz w:val="19"/>
                <w:szCs w:val="19"/>
                <w:lang w:eastAsia="en-US"/>
              </w:rPr>
              <w:t>valeur ajoutée</w:t>
            </w:r>
            <w:r w:rsidR="005921F5" w:rsidRPr="009D257C">
              <w:rPr>
                <w:sz w:val="19"/>
                <w:szCs w:val="19"/>
                <w:lang w:eastAsia="en-US"/>
              </w:rPr>
              <w:t xml:space="preserve"> (production déléguée, tri et contrôle, assistance administrative…) </w:t>
            </w:r>
          </w:p>
        </w:tc>
      </w:tr>
      <w:tr w:rsidR="0026581A" w:rsidRPr="007A2B4F" w:rsidTr="00DE6E35">
        <w:trPr>
          <w:gridAfter w:val="2"/>
          <w:wAfter w:w="10206" w:type="dxa"/>
        </w:trPr>
        <w:tc>
          <w:tcPr>
            <w:tcW w:w="421" w:type="dxa"/>
            <w:shd w:val="pct5" w:color="auto" w:fill="auto"/>
          </w:tcPr>
          <w:p w:rsidR="0026581A" w:rsidRPr="00EE612C" w:rsidRDefault="0026581A" w:rsidP="0026581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4"/>
            <w:shd w:val="pct5" w:color="auto" w:fill="auto"/>
          </w:tcPr>
          <w:p w:rsidR="0026581A" w:rsidRPr="0095086C" w:rsidRDefault="0026581A" w:rsidP="0026581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NA</w:t>
            </w: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DE6E35" w:rsidRPr="00EE612C" w:rsidRDefault="00DE6E35" w:rsidP="00DE6E35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NC</w:t>
            </w: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3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3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DE6E35" w:rsidRPr="009D257C" w:rsidRDefault="00C6288A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400</w:t>
            </w: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poids respectif en %)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DE6E35" w:rsidRPr="00EE612C" w:rsidRDefault="00DE6E35" w:rsidP="00DE6E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A41643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48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E6E35" w:rsidRPr="009D257C">
              <w:rPr>
                <w:rFonts w:asciiTheme="minorHAnsi" w:hAnsiTheme="minorHAnsi" w:cstheme="minorHAnsi"/>
                <w:sz w:val="19"/>
                <w:szCs w:val="19"/>
              </w:rPr>
              <w:t>% -</w:t>
            </w:r>
            <w:r w:rsidR="00DE6E35" w:rsidRPr="009D257C">
              <w:rPr>
                <w:rFonts w:asciiTheme="minorHAnsi" w:hAnsiTheme="minorHAnsi" w:cstheme="minorHAnsi"/>
                <w:sz w:val="19"/>
                <w:szCs w:val="19"/>
              </w:rPr>
              <w:tab/>
              <w:t>Aéronautique</w:t>
            </w: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30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%</w:t>
            </w:r>
            <w:r w:rsidRPr="009D257C">
              <w:t xml:space="preserve"> </w:t>
            </w: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ab/>
              <w:t>Automobile</w:t>
            </w: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A41643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22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E6E35" w:rsidRPr="009D257C">
              <w:rPr>
                <w:rFonts w:asciiTheme="minorHAnsi" w:hAnsiTheme="minorHAnsi" w:cstheme="minorHAnsi"/>
                <w:sz w:val="19"/>
                <w:szCs w:val="19"/>
              </w:rPr>
              <w:t>%</w:t>
            </w:r>
            <w:r w:rsidR="00DE6E35" w:rsidRPr="009D257C">
              <w:t xml:space="preserve"> </w:t>
            </w:r>
            <w:r w:rsidR="00DE6E35" w:rsidRPr="009D257C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DE6E35" w:rsidRPr="009D257C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Diverses industries dont 5</w:t>
            </w:r>
            <w:r w:rsidR="009D257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% chimie</w:t>
            </w: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A41643" w:rsidP="00A41643">
            <w:pPr>
              <w:tabs>
                <w:tab w:val="left" w:pos="2352"/>
              </w:tabs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ab/>
            </w: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E6E35" w:rsidRPr="009D257C" w:rsidRDefault="00DE6E35" w:rsidP="00DE6E35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DE6E35" w:rsidRPr="009D257C" w:rsidRDefault="009D257C" w:rsidP="00DE6E35">
            <w:pPr>
              <w:pStyle w:val="Paragraphedeliste"/>
              <w:numPr>
                <w:ilvl w:val="0"/>
                <w:numId w:val="9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- </w:t>
            </w:r>
            <w:r w:rsidR="00DE6E35" w:rsidRPr="009D257C">
              <w:rPr>
                <w:rFonts w:asciiTheme="minorHAnsi" w:hAnsiTheme="minorHAnsi" w:cstheme="minorHAnsi"/>
                <w:sz w:val="19"/>
                <w:szCs w:val="19"/>
              </w:rPr>
              <w:t>Aéronautique</w:t>
            </w:r>
          </w:p>
          <w:p w:rsidR="00DE6E35" w:rsidRPr="009D257C" w:rsidRDefault="009D257C" w:rsidP="00DE6E35">
            <w:pPr>
              <w:pStyle w:val="Paragraphedeliste"/>
              <w:numPr>
                <w:ilvl w:val="0"/>
                <w:numId w:val="9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- </w:t>
            </w:r>
            <w:r w:rsidR="00DE6E35" w:rsidRPr="009D257C">
              <w:rPr>
                <w:rFonts w:asciiTheme="minorHAnsi" w:hAnsiTheme="minorHAnsi" w:cstheme="minorHAnsi"/>
                <w:sz w:val="19"/>
                <w:szCs w:val="19"/>
              </w:rPr>
              <w:t>Automobile</w:t>
            </w:r>
          </w:p>
          <w:p w:rsidR="00DE6E35" w:rsidRPr="009D257C" w:rsidRDefault="00DE6E35" w:rsidP="00DE6E35">
            <w:pPr>
              <w:pStyle w:val="Paragraphedeliste"/>
              <w:numPr>
                <w:ilvl w:val="0"/>
                <w:numId w:val="9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- Chimie</w:t>
            </w: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3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DE6E35" w:rsidRPr="009D257C" w:rsidRDefault="009D257C" w:rsidP="00DE6E35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Airbus</w:t>
            </w:r>
          </w:p>
          <w:p w:rsidR="00DE6E35" w:rsidRPr="009D257C" w:rsidRDefault="00DE6E35" w:rsidP="00DE6E35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PSA</w:t>
            </w:r>
          </w:p>
          <w:p w:rsidR="00DE6E35" w:rsidRPr="009D257C" w:rsidRDefault="009D257C" w:rsidP="00DE6E35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Safran</w:t>
            </w:r>
          </w:p>
          <w:p w:rsidR="00DE6E35" w:rsidRPr="009D257C" w:rsidRDefault="009D257C" w:rsidP="00DE6E35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Faurecia</w:t>
            </w:r>
          </w:p>
          <w:p w:rsidR="00DE6E35" w:rsidRPr="009D257C" w:rsidRDefault="009D257C" w:rsidP="00DE6E35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rPr>
                <w:rFonts w:asciiTheme="minorHAnsi" w:hAnsiTheme="minorHAnsi" w:cstheme="minorHAnsi"/>
                <w:sz w:val="19"/>
                <w:szCs w:val="19"/>
              </w:rPr>
            </w:pPr>
            <w:r w:rsidRPr="009D257C">
              <w:rPr>
                <w:rFonts w:asciiTheme="minorHAnsi" w:hAnsiTheme="minorHAnsi" w:cstheme="minorHAnsi"/>
                <w:sz w:val="19"/>
                <w:szCs w:val="19"/>
              </w:rPr>
              <w:t>Valeo</w:t>
            </w: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  <w:tcBorders>
              <w:bottom w:val="single" w:sz="4" w:space="0" w:color="000000"/>
            </w:tcBorders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3"/>
            <w:tcBorders>
              <w:bottom w:val="single" w:sz="4" w:space="0" w:color="000000"/>
            </w:tcBorders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Nouvelles références signées en 201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E6E35" w:rsidRPr="009D257C" w:rsidRDefault="00C6288A" w:rsidP="00C6288A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r w:rsidRPr="009D257C">
              <w:rPr>
                <w:sz w:val="19"/>
                <w:szCs w:val="19"/>
                <w:lang w:eastAsia="en-US"/>
              </w:rPr>
              <w:t>Seqens, Constellium, Vencorex</w:t>
            </w:r>
            <w:r w:rsidR="00A41643" w:rsidRPr="009D257C">
              <w:rPr>
                <w:sz w:val="19"/>
                <w:szCs w:val="19"/>
                <w:lang w:eastAsia="en-US"/>
              </w:rPr>
              <w:t>…</w:t>
            </w:r>
          </w:p>
        </w:tc>
      </w:tr>
      <w:tr w:rsidR="00DE6E35" w:rsidRPr="007A2B4F" w:rsidTr="00DE6E35">
        <w:tc>
          <w:tcPr>
            <w:tcW w:w="421" w:type="dxa"/>
            <w:shd w:val="pct5" w:color="auto" w:fill="auto"/>
          </w:tcPr>
          <w:p w:rsidR="00DE6E35" w:rsidRPr="00EE612C" w:rsidRDefault="00DE6E35" w:rsidP="00DE6E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4"/>
            <w:shd w:val="pct5" w:color="auto" w:fill="auto"/>
          </w:tcPr>
          <w:p w:rsidR="00DE6E35" w:rsidRPr="0095086C" w:rsidRDefault="00DE6E35" w:rsidP="00DE6E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Prestations à valeur ajoutée proposées : </w:t>
            </w:r>
          </w:p>
        </w:tc>
        <w:tc>
          <w:tcPr>
            <w:tcW w:w="10206" w:type="dxa"/>
            <w:gridSpan w:val="2"/>
            <w:shd w:val="pct5" w:color="auto" w:fill="auto"/>
          </w:tcPr>
          <w:p w:rsidR="00DE6E35" w:rsidRPr="0095086C" w:rsidRDefault="00DE6E35" w:rsidP="00DE6E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Prestations à valeur ajoutée proposées : </w:t>
            </w: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DE6E35" w:rsidRPr="00EE612C" w:rsidRDefault="00DE6E35" w:rsidP="00DE6E35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3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  <w:tcBorders>
              <w:bottom w:val="single" w:sz="4" w:space="0" w:color="000000"/>
            </w:tcBorders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3"/>
            <w:tcBorders>
              <w:bottom w:val="single" w:sz="4" w:space="0" w:color="000000"/>
            </w:tcBorders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préparation de commandes)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</w:trPr>
        <w:tc>
          <w:tcPr>
            <w:tcW w:w="421" w:type="dxa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3"/>
          </w:tcPr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fin 2020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DE6E35" w:rsidRPr="00EE612C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  <w:trHeight w:val="1656"/>
        </w:trPr>
        <w:tc>
          <w:tcPr>
            <w:tcW w:w="421" w:type="dxa"/>
          </w:tcPr>
          <w:p w:rsidR="00DE6E35" w:rsidRPr="001A2E9B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3"/>
          </w:tcPr>
          <w:p w:rsidR="00DE6E35" w:rsidRPr="008566D3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Quelles sont, selon-vous, les ressorts essentiels de l’agilité de votre activité en tant que prestataire logistique ? 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exemple)</w:t>
            </w:r>
          </w:p>
          <w:p w:rsidR="00DE6E35" w:rsidRPr="001A2E9B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2"/>
          <w:wAfter w:w="10206" w:type="dxa"/>
          <w:trHeight w:val="1539"/>
        </w:trPr>
        <w:tc>
          <w:tcPr>
            <w:tcW w:w="421" w:type="dxa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3"/>
          </w:tcPr>
          <w:p w:rsidR="00DE6E35" w:rsidRDefault="00DE6E35" w:rsidP="00DE6E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7A2B4F" w:rsidTr="00DE6E35">
        <w:trPr>
          <w:gridAfter w:val="1"/>
          <w:wAfter w:w="6662" w:type="dxa"/>
        </w:trPr>
        <w:tc>
          <w:tcPr>
            <w:tcW w:w="421" w:type="dxa"/>
            <w:shd w:val="pct5" w:color="auto" w:fill="auto"/>
          </w:tcPr>
          <w:p w:rsidR="00DE6E35" w:rsidRPr="007A2B4F" w:rsidRDefault="00DE6E35" w:rsidP="00DE6E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shd w:val="pct5" w:color="auto" w:fill="auto"/>
          </w:tcPr>
          <w:p w:rsidR="00DE6E35" w:rsidRPr="007A2B4F" w:rsidRDefault="009D257C" w:rsidP="009D257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A2B4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</w:tc>
      </w:tr>
      <w:tr w:rsidR="00DE6E35" w:rsidRPr="00A320B7" w:rsidTr="00DE6E35">
        <w:trPr>
          <w:gridAfter w:val="2"/>
          <w:wAfter w:w="10201" w:type="dxa"/>
        </w:trPr>
        <w:tc>
          <w:tcPr>
            <w:tcW w:w="3544" w:type="dxa"/>
            <w:gridSpan w:val="2"/>
          </w:tcPr>
          <w:p w:rsidR="00DE6E35" w:rsidRDefault="00DE6E35" w:rsidP="00DE6E35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3544" w:type="dxa"/>
            <w:gridSpan w:val="2"/>
          </w:tcPr>
          <w:p w:rsidR="00DE6E35" w:rsidRPr="00A320B7" w:rsidRDefault="00DE6E35" w:rsidP="00DE6E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3544" w:type="dxa"/>
          </w:tcPr>
          <w:p w:rsidR="00DE6E35" w:rsidRDefault="00DE6E35" w:rsidP="00DE6E35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  <w:p w:rsidR="00DE6E35" w:rsidRDefault="00DE6E35" w:rsidP="00DE6E35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DE6E35" w:rsidRPr="00A320B7" w:rsidTr="00DE6E35">
        <w:trPr>
          <w:gridAfter w:val="2"/>
          <w:wAfter w:w="10201" w:type="dxa"/>
          <w:trHeight w:val="890"/>
        </w:trPr>
        <w:tc>
          <w:tcPr>
            <w:tcW w:w="3544" w:type="dxa"/>
            <w:gridSpan w:val="2"/>
            <w:shd w:val="clear" w:color="auto" w:fill="DEEAF6" w:themeFill="accent1" w:themeFillTint="33"/>
          </w:tcPr>
          <w:p w:rsidR="00DE6E35" w:rsidRDefault="00DE6E35" w:rsidP="00DE6E35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3544" w:type="dxa"/>
            <w:gridSpan w:val="2"/>
          </w:tcPr>
          <w:p w:rsidR="00DE6E35" w:rsidRPr="00A320B7" w:rsidRDefault="00DE6E35" w:rsidP="00DE6E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DE6E35" w:rsidRDefault="00DE6E35" w:rsidP="00DE6E35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  <w:p w:rsidR="00DE6E35" w:rsidRPr="00A320B7" w:rsidRDefault="00DE6E35" w:rsidP="00DE6E35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2A2"/>
    <w:multiLevelType w:val="hybridMultilevel"/>
    <w:tmpl w:val="5BC40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510382"/>
    <w:multiLevelType w:val="hybridMultilevel"/>
    <w:tmpl w:val="6950B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6E20BF"/>
    <w:multiLevelType w:val="hybridMultilevel"/>
    <w:tmpl w:val="EAB48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C16E9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6581A"/>
    <w:rsid w:val="00294354"/>
    <w:rsid w:val="002F05CB"/>
    <w:rsid w:val="002F60A9"/>
    <w:rsid w:val="00317032"/>
    <w:rsid w:val="0031708B"/>
    <w:rsid w:val="003341BE"/>
    <w:rsid w:val="00337617"/>
    <w:rsid w:val="00343402"/>
    <w:rsid w:val="00357C35"/>
    <w:rsid w:val="003705F0"/>
    <w:rsid w:val="003742B8"/>
    <w:rsid w:val="00380802"/>
    <w:rsid w:val="00380863"/>
    <w:rsid w:val="0038181E"/>
    <w:rsid w:val="003C6ADD"/>
    <w:rsid w:val="00401FE2"/>
    <w:rsid w:val="00421F99"/>
    <w:rsid w:val="00430860"/>
    <w:rsid w:val="00432AF9"/>
    <w:rsid w:val="004417EE"/>
    <w:rsid w:val="00445253"/>
    <w:rsid w:val="00475FB9"/>
    <w:rsid w:val="004A5D8B"/>
    <w:rsid w:val="004B2932"/>
    <w:rsid w:val="004E0F81"/>
    <w:rsid w:val="004F141B"/>
    <w:rsid w:val="004F1A04"/>
    <w:rsid w:val="00501B08"/>
    <w:rsid w:val="00512A34"/>
    <w:rsid w:val="00516421"/>
    <w:rsid w:val="00562A95"/>
    <w:rsid w:val="00580FD4"/>
    <w:rsid w:val="005921F5"/>
    <w:rsid w:val="0059591C"/>
    <w:rsid w:val="00607D47"/>
    <w:rsid w:val="00626D47"/>
    <w:rsid w:val="006314E3"/>
    <w:rsid w:val="0064464D"/>
    <w:rsid w:val="0067214D"/>
    <w:rsid w:val="006748D1"/>
    <w:rsid w:val="006C0D62"/>
    <w:rsid w:val="006D35FD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35E5B"/>
    <w:rsid w:val="0095086C"/>
    <w:rsid w:val="00962411"/>
    <w:rsid w:val="00975E98"/>
    <w:rsid w:val="009807DF"/>
    <w:rsid w:val="0099607A"/>
    <w:rsid w:val="009A25C4"/>
    <w:rsid w:val="009A3A26"/>
    <w:rsid w:val="009B3024"/>
    <w:rsid w:val="009D162B"/>
    <w:rsid w:val="009D257C"/>
    <w:rsid w:val="009F758B"/>
    <w:rsid w:val="00A2763E"/>
    <w:rsid w:val="00A41643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288A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E6E35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43156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10</cp:revision>
  <cp:lastPrinted>2015-05-04T08:12:00Z</cp:lastPrinted>
  <dcterms:created xsi:type="dcterms:W3CDTF">2020-05-20T06:18:00Z</dcterms:created>
  <dcterms:modified xsi:type="dcterms:W3CDTF">2020-05-22T11:49:00Z</dcterms:modified>
</cp:coreProperties>
</file>